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7D" w:rsidRPr="00233B7D" w:rsidRDefault="00DD0FFE" w:rsidP="00233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5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569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бщественные обсуждения</w:t>
      </w:r>
      <w:r w:rsidR="002E5707" w:rsidRPr="00A5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69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планируемой (намечаемой) хозяйственной </w:t>
      </w:r>
      <w:r w:rsidR="0060450A" w:rsidRPr="00A569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br/>
      </w:r>
      <w:r w:rsidRPr="00A569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 иной деятельности на территории города</w:t>
      </w:r>
      <w:r w:rsidR="0060450A" w:rsidRPr="00A569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Pr="00A569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Ростова-на-Дону</w:t>
      </w:r>
      <w:r w:rsidR="00233B7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,</w:t>
      </w:r>
      <w:r w:rsidRPr="00A569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60450A" w:rsidRPr="00A569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br/>
      </w:r>
      <w:r w:rsidR="00233B7D" w:rsidRPr="00233B7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объекта государственной экологической экспертизы «Обоснование хозяйственной деятельности по оказанию буксирных услуг, услуг по перевозкам пассажиров морским транспортом, деятельности по сбору и транспортированию отходов I – IV классов опасности, осуществлении ремонта судов, услуг по установке и обслуживанию средств навигационного оборудования» ФГУП «Росморпорт» (акватории морских портов Азов, </w:t>
      </w:r>
    </w:p>
    <w:p w:rsidR="00DD0FFE" w:rsidRDefault="00233B7D" w:rsidP="00233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Ростов-на-Дону, Таганрог)», включая предварительные материалы по оценке воздействия на окружающую среду</w:t>
      </w:r>
    </w:p>
    <w:p w:rsidR="00233B7D" w:rsidRPr="00A56949" w:rsidRDefault="00233B7D" w:rsidP="00233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FEE" w:rsidRPr="00A56949" w:rsidRDefault="002E5707" w:rsidP="00604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ОПРОСНЫЙ ЛИСТ</w:t>
      </w:r>
      <w:r w:rsidR="007A123C" w:rsidRPr="00A5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</w:t>
      </w:r>
      <w:r w:rsidR="00124801" w:rsidRPr="00A5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="007A123C" w:rsidRPr="00A5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60450A" w:rsidRPr="00A5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124801" w:rsidRPr="00A56949" w:rsidRDefault="00124801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69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</w:t>
      </w:r>
      <w:r w:rsidR="0077123F" w:rsidRPr="00A569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 w:rsidRPr="00A569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A569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C96D50" w:rsidRPr="00A569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номер </w:t>
      </w:r>
      <w:r w:rsidRPr="00A569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присваивается при регистрации)</w:t>
      </w:r>
    </w:p>
    <w:p w:rsidR="001673D8" w:rsidRPr="00233B7D" w:rsidRDefault="001673D8" w:rsidP="00F436C9">
      <w:pPr>
        <w:tabs>
          <w:tab w:val="center" w:pos="5102"/>
        </w:tabs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уполномоченного органа, ответственного за организацию и проведение общественных обсуждений:</w:t>
      </w:r>
      <w:r w:rsidRPr="0023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по охране окружающей среды Администрации города Ростова-на-Дону, 344000, г. Ростов-на-Дону, пер. Семашко, 99/248, e-</w:t>
      </w:r>
      <w:proofErr w:type="spellStart"/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233B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priroda@rostov-gorod.ru</w:t>
        </w:r>
      </w:hyperlink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+7 (863) 231 57 55, контактное лицо: Воробьева Анна Сергеевна, тел.: +7 (863) 231 56 79.</w:t>
      </w:r>
    </w:p>
    <w:p w:rsidR="00F436C9" w:rsidRPr="00233B7D" w:rsidRDefault="00F436C9" w:rsidP="00F436C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33B7D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Срок проведения общественных обсуждений </w:t>
      </w:r>
      <w:r w:rsidR="00A56949" w:rsidRPr="00233B7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с </w:t>
      </w:r>
      <w:r w:rsidR="00233B7D" w:rsidRPr="00233B7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01.04.2023 по 01.05.2023 </w:t>
      </w:r>
      <w:r w:rsidRPr="00233B7D">
        <w:rPr>
          <w:rFonts w:ascii="Times New Roman" w:eastAsia="Calibri" w:hAnsi="Times New Roman" w:cs="Times New Roman"/>
          <w:sz w:val="24"/>
          <w:szCs w:val="24"/>
          <w:lang w:bidi="ru-RU"/>
        </w:rPr>
        <w:t>включительно.</w:t>
      </w:r>
    </w:p>
    <w:p w:rsidR="00233B7D" w:rsidRPr="00233B7D" w:rsidRDefault="001673D8" w:rsidP="00233B7D">
      <w:pPr>
        <w:tabs>
          <w:tab w:val="center" w:pos="5102"/>
        </w:tabs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планируемой деятельности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3B7D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«Обоснование хозяйственной деятельности </w:t>
      </w:r>
      <w:r w:rsidR="00233B7D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оказанию буксирных услуг, услуг по перевозкам пассажиров морским транспортом, деятельности по сбору и транспортированию отходов I - IV классов опасности, осуществлении ремонта судов, услуг по установке и обслуживанию средств навигационного оборудования» </w:t>
      </w:r>
      <w:r w:rsidR="00233B7D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ФГУП «Росморпорт» (акватории морских портов Азов, Ростов-на-Дону, Таганрог)».</w:t>
      </w:r>
    </w:p>
    <w:p w:rsidR="00A56949" w:rsidRPr="00233B7D" w:rsidRDefault="00A56949" w:rsidP="00233B7D">
      <w:pPr>
        <w:tabs>
          <w:tab w:val="center" w:pos="5102"/>
        </w:tabs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планируемой деятельности.</w:t>
      </w:r>
    </w:p>
    <w:p w:rsidR="00233B7D" w:rsidRDefault="00233B7D" w:rsidP="00A56949">
      <w:pPr>
        <w:tabs>
          <w:tab w:val="center" w:pos="5102"/>
        </w:tabs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 оказание буксирных услуг, услуг по перевозкам пассажиров (персонала) морским транспортом, осуществление деятельности по сбору и транспортированию отходов I - IV классов опасности, осуществление ремонта судов, осуществление услуг по установке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обслуживанию средств навигационного оборудования.</w:t>
      </w:r>
    </w:p>
    <w:p w:rsidR="00050B17" w:rsidRPr="00233B7D" w:rsidRDefault="002E5707" w:rsidP="00A56949">
      <w:pPr>
        <w:tabs>
          <w:tab w:val="center" w:pos="5102"/>
        </w:tabs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об участнике общественных обсуждений</w:t>
      </w:r>
    </w:p>
    <w:tbl>
      <w:tblPr>
        <w:tblStyle w:val="a3"/>
        <w:tblW w:w="961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216"/>
      </w:tblGrid>
      <w:tr w:rsidR="00091BFD" w:rsidRPr="00233B7D" w:rsidTr="004A7F2C">
        <w:trPr>
          <w:trHeight w:val="952"/>
        </w:trPr>
        <w:tc>
          <w:tcPr>
            <w:tcW w:w="396" w:type="dxa"/>
            <w:vAlign w:val="center"/>
          </w:tcPr>
          <w:p w:rsidR="00091BFD" w:rsidRPr="00233B7D" w:rsidRDefault="00091BFD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  <w:vAlign w:val="center"/>
          </w:tcPr>
          <w:p w:rsidR="004A7F2C" w:rsidRPr="00233B7D" w:rsidRDefault="004A7F2C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BFD" w:rsidRPr="00233B7D" w:rsidRDefault="00091BFD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ФИО гражданина (или наименование организации и ФИО представителя организации)</w:t>
            </w:r>
          </w:p>
          <w:p w:rsidR="00091BFD" w:rsidRPr="00233B7D" w:rsidRDefault="00091BFD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091BFD" w:rsidRPr="00233B7D" w:rsidTr="004A7F2C">
        <w:trPr>
          <w:trHeight w:val="952"/>
        </w:trPr>
        <w:tc>
          <w:tcPr>
            <w:tcW w:w="396" w:type="dxa"/>
            <w:vAlign w:val="center"/>
          </w:tcPr>
          <w:p w:rsidR="00091BFD" w:rsidRPr="00233B7D" w:rsidRDefault="00091BFD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  <w:vAlign w:val="center"/>
          </w:tcPr>
          <w:p w:rsidR="004A7F2C" w:rsidRPr="00233B7D" w:rsidRDefault="004A7F2C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BFD" w:rsidRPr="00233B7D" w:rsidRDefault="00091BFD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участника (адрес местонахождения организации)</w:t>
            </w:r>
          </w:p>
          <w:p w:rsidR="00091BFD" w:rsidRPr="00233B7D" w:rsidRDefault="00091BFD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091BFD" w:rsidRPr="00233B7D" w:rsidTr="004A7F2C">
        <w:trPr>
          <w:trHeight w:val="952"/>
        </w:trPr>
        <w:tc>
          <w:tcPr>
            <w:tcW w:w="396" w:type="dxa"/>
            <w:vAlign w:val="center"/>
          </w:tcPr>
          <w:p w:rsidR="00091BFD" w:rsidRPr="00233B7D" w:rsidRDefault="00091BFD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  <w:vAlign w:val="center"/>
          </w:tcPr>
          <w:p w:rsidR="004A7F2C" w:rsidRPr="00233B7D" w:rsidRDefault="004A7F2C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BFD" w:rsidRPr="00233B7D" w:rsidRDefault="00091BFD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(номер телефона, адрес электронной почты)</w:t>
            </w:r>
          </w:p>
          <w:p w:rsidR="00091BFD" w:rsidRPr="00233B7D" w:rsidRDefault="00091BFD" w:rsidP="00091B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091BFD" w:rsidRPr="00233B7D" w:rsidRDefault="00091BFD" w:rsidP="001673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40D" w:rsidRPr="00233B7D" w:rsidRDefault="00C462C0" w:rsidP="001673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B7340D" w:rsidRPr="0023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r w:rsidR="001673D8" w:rsidRPr="0023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B7340D" w:rsidRPr="0023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выносимы</w:t>
      </w:r>
      <w:r w:rsidR="00BF0A22" w:rsidRPr="0023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340D" w:rsidRPr="0023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общественные обсуждения: </w:t>
      </w:r>
    </w:p>
    <w:p w:rsidR="001673D8" w:rsidRPr="00233B7D" w:rsidRDefault="00C462C0" w:rsidP="001673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Ознакомились ли Вы с документацией, выносимой на общественные обсуждения? </w:t>
      </w:r>
    </w:p>
    <w:p w:rsidR="001673D8" w:rsidRPr="00233B7D" w:rsidRDefault="001673D8" w:rsidP="001673D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C61E" wp14:editId="11D8240C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rect w14:anchorId="7092ECC2" id="Прямоугольник 16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FirQIAACw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НЕТ </w:t>
      </w: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BAE36" wp14:editId="0B871CE5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D8" w:rsidRPr="00233B7D" w:rsidRDefault="00C462C0" w:rsidP="0016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Считаете ли Вы, что информация о планируемой деятельности представлена 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достаточном объеме?</w:t>
      </w:r>
    </w:p>
    <w:p w:rsidR="001673D8" w:rsidRPr="00233B7D" w:rsidRDefault="001673D8" w:rsidP="001673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C3769" wp14:editId="27969628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rect w14:anchorId="78672440" id="Прямоугольник 15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NLrQIAACw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" fillcolor="window" strokecolor="#70ad47" strokeweight="1pt">
                <v:path arrowok="t"/>
              </v:rect>
            </w:pict>
          </mc:Fallback>
        </mc:AlternateConten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 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Б) НЕТ </w:t>
      </w: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B3C4B" wp14:editId="6514F930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D8" w:rsidRPr="00233B7D" w:rsidRDefault="00C462C0" w:rsidP="003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Считаете ли Вы, что представленная документация, включая предварительные материалы ОВОС, в полной мере позволяет оценить воздействие на окружающую среду объекта государственной экологической экспертизы?</w:t>
      </w:r>
    </w:p>
    <w:p w:rsidR="001673D8" w:rsidRPr="00233B7D" w:rsidRDefault="001673D8" w:rsidP="001673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88E83" wp14:editId="0D701CE5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rect w14:anchorId="5647FA96" id="Прямоугольник 14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3lrQIAACw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Б) НЕТ </w:t>
      </w: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146D9" wp14:editId="2ED7BB84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D8" w:rsidRPr="00233B7D" w:rsidRDefault="00C462C0" w:rsidP="003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Есть ли у Вас предложения и комментарии к документации, вынесенной </w:t>
      </w:r>
      <w:r w:rsidR="00361AF4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обсуждения?</w:t>
      </w:r>
    </w:p>
    <w:p w:rsidR="001673D8" w:rsidRPr="00233B7D" w:rsidRDefault="001673D8" w:rsidP="001673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171C6" wp14:editId="5AB682F5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rect w14:anchorId="671F2F1E" id="Прямоугольник 13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" fillcolor="window" strokecolor="#70ad47" strokeweight="1pt">
                <v:path arrowok="t"/>
              </v:rect>
            </w:pict>
          </mc:Fallback>
        </mc:AlternateConten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 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Б) НЕТ </w:t>
      </w: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ADC87" wp14:editId="4F7AF39E">
            <wp:extent cx="3048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D8" w:rsidRPr="00233B7D" w:rsidRDefault="00C462C0" w:rsidP="003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Есть ли у Вас замечания к документации, вынесенной на общественные обсуждения?</w:t>
      </w:r>
    </w:p>
    <w:p w:rsidR="001673D8" w:rsidRPr="00233B7D" w:rsidRDefault="001673D8" w:rsidP="001673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0E6AA" wp14:editId="60FDE1AC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rect w14:anchorId="79EFBD95" id="Прямоугольник 1" o:spid="_x0000_s1026" style="position:absolute;margin-left:10.2pt;margin-top:1.2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FzqwIAACo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Je68XO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 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Б) НЕТ </w:t>
      </w:r>
      <w:r w:rsidRPr="00233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C75C21" wp14:editId="29260CE5">
            <wp:extent cx="3048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D8" w:rsidRPr="00233B7D" w:rsidRDefault="00C462C0" w:rsidP="003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и комментарии к вынесенной на </w:t>
      </w:r>
      <w:r w:rsidR="00697EF6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361AF4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при ответе «Да» на вопрос № </w:t>
      </w:r>
      <w:r w:rsidR="0060450A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1673D8" w:rsidRPr="00233B7D" w:rsidRDefault="001673D8" w:rsidP="00361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AF4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60450A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673D8" w:rsidRPr="00233B7D" w:rsidRDefault="00C462C0" w:rsidP="0036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Замечания к вынесенной на </w:t>
      </w:r>
      <w:r w:rsidR="00697EF6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(заполняется при ответе «Да» на вопрос № </w:t>
      </w:r>
      <w:r w:rsidR="0060450A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</w:p>
    <w:p w:rsidR="00361AF4" w:rsidRPr="00233B7D" w:rsidRDefault="00361AF4" w:rsidP="00361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50A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673D8" w:rsidRPr="00233B7D" w:rsidRDefault="00C462C0" w:rsidP="00361A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p w:rsidR="00361AF4" w:rsidRPr="00233B7D" w:rsidRDefault="00361AF4" w:rsidP="00361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50A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40EE8" w:rsidRPr="00233B7D" w:rsidRDefault="00C462C0" w:rsidP="00D40EE8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73D8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0EE8" w:rsidRPr="00233B7D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C15224" w:rsidRPr="00233B7D" w:rsidRDefault="00D40EE8" w:rsidP="00D40EE8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233B7D">
        <w:rPr>
          <w:rFonts w:ascii="Times New Roman" w:eastAsia="Times New Roman" w:hAnsi="Times New Roman" w:cs="Times New Roman"/>
          <w:sz w:val="20"/>
          <w:szCs w:val="20"/>
        </w:rPr>
        <w:t xml:space="preserve">             (согласие на обработку персональных данных)</w:t>
      </w:r>
      <w:r w:rsidR="00C15224" w:rsidRPr="00233B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</w:p>
    <w:p w:rsidR="00D40EE8" w:rsidRPr="00233B7D" w:rsidRDefault="00D40EE8" w:rsidP="00D40E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Calibri" w:hAnsi="Times New Roman" w:cs="Times New Roman"/>
          <w:sz w:val="24"/>
          <w:szCs w:val="24"/>
        </w:rPr>
        <w:t>____________________/____</w:t>
      </w:r>
      <w:r w:rsidR="00C462C0" w:rsidRPr="00233B7D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33B7D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C0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</w:t>
      </w:r>
    </w:p>
    <w:p w:rsidR="00D40EE8" w:rsidRPr="00233B7D" w:rsidRDefault="00D40EE8" w:rsidP="00D4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B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(Расшифровка подписи)</w:t>
      </w:r>
    </w:p>
    <w:p w:rsidR="0060450A" w:rsidRPr="00233B7D" w:rsidRDefault="0060450A" w:rsidP="00ED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44" w:rsidRPr="00233B7D" w:rsidRDefault="00ED3E44" w:rsidP="00ED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опросного листа:</w:t>
      </w:r>
    </w:p>
    <w:p w:rsidR="00ED3E44" w:rsidRPr="00233B7D" w:rsidRDefault="00ED3E44" w:rsidP="00ED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1-8 </w:t>
      </w:r>
      <w:r w:rsidR="004B6A20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опросного 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 заполняются участником опроса; </w:t>
      </w:r>
    </w:p>
    <w:p w:rsidR="00ED3E44" w:rsidRPr="00233B7D" w:rsidRDefault="00ED3E44" w:rsidP="00ED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4.1. – 4.5. поставьте любой знак;</w:t>
      </w:r>
    </w:p>
    <w:p w:rsidR="00ED3E44" w:rsidRPr="00233B7D" w:rsidRDefault="00ED3E44" w:rsidP="00ED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5, 6, 7 изложите (при наличии) в свободной форме Ваши замечания, предложения и/или комментарии.</w:t>
      </w:r>
    </w:p>
    <w:p w:rsidR="00ED3E44" w:rsidRPr="00233B7D" w:rsidRDefault="00ED3E44" w:rsidP="00ED3E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B7D">
        <w:rPr>
          <w:rFonts w:ascii="Times New Roman" w:hAnsi="Times New Roman" w:cs="Times New Roman"/>
          <w:sz w:val="24"/>
          <w:szCs w:val="24"/>
        </w:rPr>
        <w:t>Недействительными признаются:</w:t>
      </w:r>
    </w:p>
    <w:p w:rsidR="00ED3E44" w:rsidRPr="00233B7D" w:rsidRDefault="00ED3E44" w:rsidP="00ED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7D">
        <w:rPr>
          <w:rFonts w:ascii="Times New Roman" w:hAnsi="Times New Roman" w:cs="Times New Roman"/>
          <w:sz w:val="24"/>
          <w:szCs w:val="24"/>
        </w:rPr>
        <w:t>опросные листы неустановленного образца;</w:t>
      </w:r>
    </w:p>
    <w:p w:rsidR="00ED3E44" w:rsidRPr="00233B7D" w:rsidRDefault="00ED3E44" w:rsidP="00ED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7D">
        <w:rPr>
          <w:rFonts w:ascii="Times New Roman" w:hAnsi="Times New Roman" w:cs="Times New Roman"/>
          <w:sz w:val="24"/>
          <w:szCs w:val="24"/>
        </w:rPr>
        <w:t>опросные листы, в которых отсутствуют дата, подпись и ФИО участника опроса;</w:t>
      </w:r>
    </w:p>
    <w:p w:rsidR="00ED3E44" w:rsidRPr="00233B7D" w:rsidRDefault="00ED3E44" w:rsidP="00ED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7D">
        <w:rPr>
          <w:rFonts w:ascii="Times New Roman" w:hAnsi="Times New Roman" w:cs="Times New Roman"/>
          <w:sz w:val="24"/>
          <w:szCs w:val="24"/>
        </w:rPr>
        <w:t>опросные листы, по которым невозможно установить волеизъявление и мнение участника</w:t>
      </w:r>
      <w:r w:rsidR="004B6A20" w:rsidRPr="00233B7D">
        <w:rPr>
          <w:rFonts w:ascii="Times New Roman" w:hAnsi="Times New Roman" w:cs="Times New Roman"/>
          <w:sz w:val="24"/>
          <w:szCs w:val="24"/>
        </w:rPr>
        <w:t xml:space="preserve"> опроса</w:t>
      </w:r>
      <w:r w:rsidRPr="00233B7D">
        <w:rPr>
          <w:rFonts w:ascii="Times New Roman" w:hAnsi="Times New Roman" w:cs="Times New Roman"/>
          <w:sz w:val="24"/>
          <w:szCs w:val="24"/>
        </w:rPr>
        <w:t>, в частности, такие, в которых любой знак (знаки) поставлен более, чем в одном квадрате</w:t>
      </w:r>
      <w:r w:rsidR="004B6A20" w:rsidRPr="00233B7D">
        <w:rPr>
          <w:rFonts w:ascii="Times New Roman" w:hAnsi="Times New Roman" w:cs="Times New Roman"/>
          <w:sz w:val="24"/>
          <w:szCs w:val="24"/>
        </w:rPr>
        <w:t xml:space="preserve"> </w:t>
      </w:r>
      <w:r w:rsidR="004B6A20" w:rsidRPr="00233B7D">
        <w:rPr>
          <w:rFonts w:ascii="Times New Roman" w:hAnsi="Times New Roman" w:cs="Times New Roman"/>
          <w:sz w:val="24"/>
          <w:szCs w:val="24"/>
        </w:rPr>
        <w:br/>
        <w:t xml:space="preserve">в каждом из </w:t>
      </w:r>
      <w:r w:rsidR="004B6A20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4.1. – 4.5.</w:t>
      </w:r>
      <w:r w:rsidRPr="00233B7D">
        <w:rPr>
          <w:rFonts w:ascii="Times New Roman" w:hAnsi="Times New Roman" w:cs="Times New Roman"/>
          <w:sz w:val="24"/>
          <w:szCs w:val="24"/>
        </w:rPr>
        <w:t>, либо не поставлен ни в одном из них.</w:t>
      </w:r>
    </w:p>
    <w:p w:rsidR="004B6A20" w:rsidRPr="00233B7D" w:rsidRDefault="004B6A20" w:rsidP="00ED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E44" w:rsidRPr="00233B7D" w:rsidRDefault="00ED3E44" w:rsidP="00ED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7D">
        <w:rPr>
          <w:rFonts w:ascii="Times New Roman" w:hAnsi="Times New Roman" w:cs="Times New Roman"/>
          <w:sz w:val="24"/>
          <w:szCs w:val="24"/>
        </w:rPr>
        <w:lastRenderedPageBreak/>
        <w:t xml:space="preserve">Опросные листы доступны для скачивания </w:t>
      </w:r>
      <w:r w:rsidR="00233B7D" w:rsidRPr="00233B7D">
        <w:rPr>
          <w:rFonts w:ascii="Times New Roman" w:hAnsi="Times New Roman" w:cs="Times New Roman"/>
          <w:sz w:val="24"/>
          <w:szCs w:val="24"/>
        </w:rPr>
        <w:t xml:space="preserve">01.04.2023 по 01.05.2023 </w:t>
      </w:r>
      <w:r w:rsidRPr="00233B7D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233B7D">
        <w:rPr>
          <w:rFonts w:ascii="Times New Roman" w:hAnsi="Times New Roman" w:cs="Times New Roman"/>
          <w:sz w:val="24"/>
          <w:szCs w:val="24"/>
        </w:rPr>
        <w:br/>
        <w:t xml:space="preserve">в сети Интернет на официальном Интернет-портале городской Думы и Администрации города Ростова-на-Дону </w:t>
      </w:r>
      <w:hyperlink r:id="rId10" w:history="1">
        <w:r w:rsidRPr="00233B7D">
          <w:rPr>
            <w:rFonts w:ascii="Times New Roman" w:hAnsi="Times New Roman" w:cs="Times New Roman"/>
            <w:sz w:val="24"/>
            <w:szCs w:val="24"/>
          </w:rPr>
          <w:t>https://rostov-gorod.ru/</w:t>
        </w:r>
      </w:hyperlink>
      <w:r w:rsidRPr="00233B7D">
        <w:rPr>
          <w:rFonts w:ascii="Times New Roman" w:hAnsi="Times New Roman" w:cs="Times New Roman"/>
          <w:sz w:val="24"/>
          <w:szCs w:val="24"/>
        </w:rPr>
        <w:t xml:space="preserve"> (Городская власть/Администрация города/Отделы, комитеты/Комитет по охране окружающей среды/Деятельность/Общественные обсуждения).</w:t>
      </w:r>
    </w:p>
    <w:p w:rsidR="00ED3E44" w:rsidRPr="00233B7D" w:rsidRDefault="00ED3E44" w:rsidP="00ED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7D">
        <w:rPr>
          <w:rFonts w:ascii="Times New Roman" w:hAnsi="Times New Roman" w:cs="Times New Roman"/>
          <w:sz w:val="24"/>
          <w:szCs w:val="24"/>
        </w:rPr>
        <w:t xml:space="preserve">Заполненные в письменном виде опросные листы принимаются комитетом по охране окружающей среды Администрации города Ростова-на-Дону с </w:t>
      </w:r>
      <w:r w:rsidR="00233B7D" w:rsidRPr="00233B7D">
        <w:rPr>
          <w:rFonts w:ascii="Times New Roman" w:hAnsi="Times New Roman" w:cs="Times New Roman"/>
          <w:sz w:val="24"/>
          <w:szCs w:val="24"/>
        </w:rPr>
        <w:t xml:space="preserve">01.04.2023 по 01.05.2023 </w:t>
      </w:r>
      <w:r w:rsidRPr="00233B7D">
        <w:rPr>
          <w:rFonts w:ascii="Times New Roman" w:hAnsi="Times New Roman" w:cs="Times New Roman"/>
          <w:sz w:val="24"/>
          <w:szCs w:val="24"/>
        </w:rPr>
        <w:t xml:space="preserve">включительно с пометкой «К общественным обсуждениям» </w:t>
      </w:r>
      <w:bookmarkStart w:id="1" w:name="bookmark15"/>
      <w:bookmarkEnd w:id="1"/>
      <w:r w:rsidRPr="00233B7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33B7D">
        <w:rPr>
          <w:rFonts w:ascii="Times New Roman" w:hAnsi="Times New Roman" w:cs="Times New Roman"/>
          <w:sz w:val="24"/>
          <w:szCs w:val="24"/>
        </w:rPr>
        <w:br/>
      </w:r>
      <w:r w:rsidRPr="00233B7D">
        <w:rPr>
          <w:rFonts w:ascii="Times New Roman" w:hAnsi="Times New Roman" w:cs="Times New Roman"/>
          <w:sz w:val="24"/>
          <w:szCs w:val="24"/>
        </w:rPr>
        <w:t xml:space="preserve">344000, г. Ростов-на-Дону, пер. Семашко, 99/248, или по адресу электронной почты: </w:t>
      </w:r>
      <w:r w:rsidRPr="00233B7D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233B7D">
          <w:rPr>
            <w:rFonts w:ascii="Times New Roman" w:hAnsi="Times New Roman" w:cs="Times New Roman"/>
            <w:sz w:val="24"/>
            <w:szCs w:val="24"/>
          </w:rPr>
          <w:t>priroda@rostov-gorod.ru</w:t>
        </w:r>
      </w:hyperlink>
      <w:r w:rsidRPr="00233B7D">
        <w:rPr>
          <w:rFonts w:ascii="Times New Roman" w:hAnsi="Times New Roman" w:cs="Times New Roman"/>
          <w:sz w:val="24"/>
          <w:szCs w:val="24"/>
        </w:rPr>
        <w:t>.</w:t>
      </w:r>
    </w:p>
    <w:p w:rsidR="00F436C9" w:rsidRPr="00233B7D" w:rsidRDefault="00F436C9" w:rsidP="00F436C9">
      <w:pPr>
        <w:tabs>
          <w:tab w:val="center" w:pos="5102"/>
        </w:tabs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в письменной форме принимаются по рабочим дням </w:t>
      </w:r>
      <w:r w:rsidR="00233B7D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01.04.2023 </w:t>
      </w:r>
      <w:r w:rsidR="00233B7D"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12.05.2023 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(в том числе в течение 10 календарных дней после окончания срока общественных обсуждений) по адресу: 344000, г. Ростов-на-Дону, пер. Семашко, 99/248, комитет 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охране окружающей среды Администрации города Ростова-на-Дону, </w:t>
      </w:r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09.00 до 13.00, с 14.00 до 17.00, или по адресу электронной почты: </w:t>
      </w:r>
      <w:hyperlink r:id="rId12" w:history="1">
        <w:r w:rsidRPr="00233B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priroda@rostov-gorod.ru</w:t>
        </w:r>
      </w:hyperlink>
      <w:r w:rsidRPr="00233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A48" w:rsidRPr="00233B7D" w:rsidRDefault="00D66A48" w:rsidP="00D4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E44" w:rsidRPr="00233B7D" w:rsidRDefault="00ED3E44" w:rsidP="00D4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E44" w:rsidRPr="00233B7D" w:rsidRDefault="00ED3E44" w:rsidP="00D4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91"/>
        <w:gridCol w:w="4243"/>
      </w:tblGrid>
      <w:tr w:rsidR="00B81A2E" w:rsidRPr="00233B7D" w:rsidTr="00D66A48">
        <w:tc>
          <w:tcPr>
            <w:tcW w:w="5665" w:type="dxa"/>
          </w:tcPr>
          <w:p w:rsidR="00B81A2E" w:rsidRPr="00233B7D" w:rsidRDefault="00D66A48" w:rsidP="00D66A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Предатель комитета по охране окружающей среды Администрации города Ростова-на-Дону</w:t>
            </w:r>
          </w:p>
        </w:tc>
        <w:tc>
          <w:tcPr>
            <w:tcW w:w="3969" w:type="dxa"/>
            <w:vAlign w:val="bottom"/>
          </w:tcPr>
          <w:p w:rsidR="00D66A48" w:rsidRPr="00233B7D" w:rsidRDefault="00D66A48" w:rsidP="00D66A48">
            <w:pPr>
              <w:autoSpaceDE w:val="0"/>
              <w:autoSpaceDN w:val="0"/>
              <w:adjustRightInd w:val="0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___________________/______________</w:t>
            </w:r>
          </w:p>
          <w:p w:rsidR="00B81A2E" w:rsidRPr="00233B7D" w:rsidRDefault="00D66A48" w:rsidP="00D66A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(Расшифровка подписи)</w:t>
            </w:r>
          </w:p>
        </w:tc>
      </w:tr>
      <w:tr w:rsidR="00D66A48" w:rsidRPr="00233B7D" w:rsidTr="00D66A48">
        <w:tc>
          <w:tcPr>
            <w:tcW w:w="5665" w:type="dxa"/>
          </w:tcPr>
          <w:p w:rsidR="00D66A48" w:rsidRPr="00233B7D" w:rsidRDefault="00D66A48" w:rsidP="00D66A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организации мероприятий по охране окружающей среды комитета по охране окружающей среды Администрации города Ростова-на-Дону</w:t>
            </w:r>
          </w:p>
        </w:tc>
        <w:tc>
          <w:tcPr>
            <w:tcW w:w="3969" w:type="dxa"/>
            <w:vAlign w:val="bottom"/>
          </w:tcPr>
          <w:p w:rsidR="00D66A48" w:rsidRPr="00233B7D" w:rsidRDefault="00D66A48" w:rsidP="00D66A4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___________________/______________</w:t>
            </w:r>
          </w:p>
          <w:p w:rsidR="00D66A48" w:rsidRPr="00233B7D" w:rsidRDefault="00D66A48" w:rsidP="00D66A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(Расшифровка подписи)</w:t>
            </w:r>
          </w:p>
        </w:tc>
      </w:tr>
      <w:tr w:rsidR="00D66A48" w:rsidRPr="00233B7D" w:rsidTr="00D66A48">
        <w:tc>
          <w:tcPr>
            <w:tcW w:w="5665" w:type="dxa"/>
          </w:tcPr>
          <w:p w:rsidR="00D66A48" w:rsidRPr="00233B7D" w:rsidRDefault="00D66A48" w:rsidP="00D66A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Исполнителя общественных обсуждений</w:t>
            </w:r>
          </w:p>
        </w:tc>
        <w:tc>
          <w:tcPr>
            <w:tcW w:w="3969" w:type="dxa"/>
            <w:vAlign w:val="bottom"/>
          </w:tcPr>
          <w:p w:rsidR="00D66A48" w:rsidRPr="00233B7D" w:rsidRDefault="00D66A48" w:rsidP="00D66A48">
            <w:pPr>
              <w:autoSpaceDE w:val="0"/>
              <w:autoSpaceDN w:val="0"/>
              <w:adjustRightInd w:val="0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___________________/______________</w:t>
            </w:r>
          </w:p>
          <w:p w:rsidR="00D66A48" w:rsidRPr="00233B7D" w:rsidRDefault="00D66A48" w:rsidP="00D66A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(Расшифровка подписи)</w:t>
            </w:r>
          </w:p>
        </w:tc>
      </w:tr>
      <w:tr w:rsidR="00D66A48" w:rsidTr="00D66A48">
        <w:tc>
          <w:tcPr>
            <w:tcW w:w="5665" w:type="dxa"/>
          </w:tcPr>
          <w:p w:rsidR="00D66A48" w:rsidRPr="00233B7D" w:rsidRDefault="00D66A48" w:rsidP="00D66A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общественных обсуждений</w:t>
            </w:r>
          </w:p>
        </w:tc>
        <w:tc>
          <w:tcPr>
            <w:tcW w:w="3969" w:type="dxa"/>
            <w:vAlign w:val="bottom"/>
          </w:tcPr>
          <w:p w:rsidR="00D66A48" w:rsidRPr="00233B7D" w:rsidRDefault="00D66A48" w:rsidP="00D66A48">
            <w:pPr>
              <w:autoSpaceDE w:val="0"/>
              <w:autoSpaceDN w:val="0"/>
              <w:adjustRightInd w:val="0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__________________/______________</w:t>
            </w:r>
          </w:p>
          <w:p w:rsidR="00D66A48" w:rsidRDefault="00D66A48" w:rsidP="00D66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(Расшифровка подписи)</w:t>
            </w:r>
          </w:p>
        </w:tc>
      </w:tr>
    </w:tbl>
    <w:p w:rsidR="00B81A2E" w:rsidRPr="001673D8" w:rsidRDefault="00B81A2E" w:rsidP="00D66A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48" w:rsidRDefault="00D66A48" w:rsidP="003B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6A48" w:rsidSect="00604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0F" w:rsidRDefault="00B15D0F" w:rsidP="00050B17">
      <w:pPr>
        <w:spacing w:after="0" w:line="240" w:lineRule="auto"/>
      </w:pPr>
      <w:r>
        <w:separator/>
      </w:r>
    </w:p>
  </w:endnote>
  <w:endnote w:type="continuationSeparator" w:id="0">
    <w:p w:rsidR="00B15D0F" w:rsidRDefault="00B15D0F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0F" w:rsidRDefault="00B15D0F" w:rsidP="00050B17">
      <w:pPr>
        <w:spacing w:after="0" w:line="240" w:lineRule="auto"/>
      </w:pPr>
      <w:r>
        <w:separator/>
      </w:r>
    </w:p>
  </w:footnote>
  <w:footnote w:type="continuationSeparator" w:id="0">
    <w:p w:rsidR="00B15D0F" w:rsidRDefault="00B15D0F" w:rsidP="00050B17">
      <w:pPr>
        <w:spacing w:after="0" w:line="240" w:lineRule="auto"/>
      </w:pPr>
      <w:r>
        <w:continuationSeparator/>
      </w:r>
    </w:p>
  </w:footnote>
  <w:footnote w:id="1">
    <w:p w:rsidR="00C15224" w:rsidRPr="0060450A" w:rsidRDefault="00C15224" w:rsidP="00D40EE8">
      <w:pPr>
        <w:pStyle w:val="af3"/>
        <w:rPr>
          <w:rFonts w:ascii="Times New Roman" w:hAnsi="Times New Roman" w:cs="Times New Roman"/>
        </w:rPr>
      </w:pPr>
      <w:r w:rsidRPr="0060450A">
        <w:rPr>
          <w:rStyle w:val="af5"/>
          <w:rFonts w:ascii="Times New Roman" w:hAnsi="Times New Roman" w:cs="Times New Roman"/>
        </w:rPr>
        <w:footnoteRef/>
      </w:r>
      <w:r w:rsidRPr="0060450A">
        <w:rPr>
          <w:rFonts w:ascii="Times New Roman" w:hAnsi="Times New Roman" w:cs="Times New Roman"/>
        </w:rPr>
        <w:t xml:space="preserve"> В соответствии с требованиями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6"/>
    <w:rsid w:val="000041C2"/>
    <w:rsid w:val="00004F72"/>
    <w:rsid w:val="00013506"/>
    <w:rsid w:val="0003188D"/>
    <w:rsid w:val="0004501F"/>
    <w:rsid w:val="00047179"/>
    <w:rsid w:val="00050B17"/>
    <w:rsid w:val="00056C2F"/>
    <w:rsid w:val="00091BFD"/>
    <w:rsid w:val="00097397"/>
    <w:rsid w:val="000C4F7D"/>
    <w:rsid w:val="000D092E"/>
    <w:rsid w:val="000F187B"/>
    <w:rsid w:val="00124801"/>
    <w:rsid w:val="001363D7"/>
    <w:rsid w:val="001673D8"/>
    <w:rsid w:val="00183628"/>
    <w:rsid w:val="001C3B9D"/>
    <w:rsid w:val="001C5071"/>
    <w:rsid w:val="001D3D20"/>
    <w:rsid w:val="001E7FEC"/>
    <w:rsid w:val="001F7AC5"/>
    <w:rsid w:val="002062A4"/>
    <w:rsid w:val="00217ABD"/>
    <w:rsid w:val="00233B7D"/>
    <w:rsid w:val="00241132"/>
    <w:rsid w:val="00252328"/>
    <w:rsid w:val="0025313A"/>
    <w:rsid w:val="0029257B"/>
    <w:rsid w:val="002E0373"/>
    <w:rsid w:val="002E5707"/>
    <w:rsid w:val="002F35AD"/>
    <w:rsid w:val="002F7864"/>
    <w:rsid w:val="00361AF4"/>
    <w:rsid w:val="00361F3E"/>
    <w:rsid w:val="00364DB7"/>
    <w:rsid w:val="00374813"/>
    <w:rsid w:val="0038377F"/>
    <w:rsid w:val="00383CC3"/>
    <w:rsid w:val="003B76CB"/>
    <w:rsid w:val="003C1719"/>
    <w:rsid w:val="003C67B8"/>
    <w:rsid w:val="003D6B11"/>
    <w:rsid w:val="003E1414"/>
    <w:rsid w:val="003E4ACB"/>
    <w:rsid w:val="003F2F71"/>
    <w:rsid w:val="003F5221"/>
    <w:rsid w:val="00405E1A"/>
    <w:rsid w:val="00433392"/>
    <w:rsid w:val="00464E5D"/>
    <w:rsid w:val="00491C95"/>
    <w:rsid w:val="004A7F2C"/>
    <w:rsid w:val="004B6A20"/>
    <w:rsid w:val="004D10F6"/>
    <w:rsid w:val="004D2827"/>
    <w:rsid w:val="004E0985"/>
    <w:rsid w:val="004E72F8"/>
    <w:rsid w:val="005236A6"/>
    <w:rsid w:val="00535540"/>
    <w:rsid w:val="0056181B"/>
    <w:rsid w:val="005760E6"/>
    <w:rsid w:val="005C092E"/>
    <w:rsid w:val="005C1646"/>
    <w:rsid w:val="005C3FEE"/>
    <w:rsid w:val="005D1EC4"/>
    <w:rsid w:val="0060450A"/>
    <w:rsid w:val="0064212F"/>
    <w:rsid w:val="00647E98"/>
    <w:rsid w:val="006873FB"/>
    <w:rsid w:val="00697EF6"/>
    <w:rsid w:val="00700DE6"/>
    <w:rsid w:val="00735DE9"/>
    <w:rsid w:val="0077123F"/>
    <w:rsid w:val="007712CB"/>
    <w:rsid w:val="007A123C"/>
    <w:rsid w:val="007C7E1E"/>
    <w:rsid w:val="007E5F76"/>
    <w:rsid w:val="007E643B"/>
    <w:rsid w:val="007F79C2"/>
    <w:rsid w:val="007F7C2C"/>
    <w:rsid w:val="00800458"/>
    <w:rsid w:val="00850A96"/>
    <w:rsid w:val="0085158C"/>
    <w:rsid w:val="00866388"/>
    <w:rsid w:val="00894FC5"/>
    <w:rsid w:val="008A0B9C"/>
    <w:rsid w:val="008D305A"/>
    <w:rsid w:val="008E6245"/>
    <w:rsid w:val="008F226F"/>
    <w:rsid w:val="00935C67"/>
    <w:rsid w:val="0094415E"/>
    <w:rsid w:val="009462C7"/>
    <w:rsid w:val="00966D60"/>
    <w:rsid w:val="00967A29"/>
    <w:rsid w:val="009732D0"/>
    <w:rsid w:val="00975C13"/>
    <w:rsid w:val="00977C07"/>
    <w:rsid w:val="00981493"/>
    <w:rsid w:val="00985B4C"/>
    <w:rsid w:val="00994FD3"/>
    <w:rsid w:val="009A70DF"/>
    <w:rsid w:val="009C0771"/>
    <w:rsid w:val="009D687E"/>
    <w:rsid w:val="009E0A71"/>
    <w:rsid w:val="009F68DA"/>
    <w:rsid w:val="009F78EB"/>
    <w:rsid w:val="00A257A0"/>
    <w:rsid w:val="00A51685"/>
    <w:rsid w:val="00A56949"/>
    <w:rsid w:val="00A93060"/>
    <w:rsid w:val="00AA4759"/>
    <w:rsid w:val="00AC3995"/>
    <w:rsid w:val="00B10EA3"/>
    <w:rsid w:val="00B15D0F"/>
    <w:rsid w:val="00B67406"/>
    <w:rsid w:val="00B7340D"/>
    <w:rsid w:val="00B81A2E"/>
    <w:rsid w:val="00B86AA2"/>
    <w:rsid w:val="00B91614"/>
    <w:rsid w:val="00B94EC3"/>
    <w:rsid w:val="00BE19E1"/>
    <w:rsid w:val="00BF0A22"/>
    <w:rsid w:val="00C06CAA"/>
    <w:rsid w:val="00C15224"/>
    <w:rsid w:val="00C21BF7"/>
    <w:rsid w:val="00C462C0"/>
    <w:rsid w:val="00C614B0"/>
    <w:rsid w:val="00C74CE1"/>
    <w:rsid w:val="00C75A01"/>
    <w:rsid w:val="00C854BF"/>
    <w:rsid w:val="00C96D50"/>
    <w:rsid w:val="00CD00E0"/>
    <w:rsid w:val="00D02D27"/>
    <w:rsid w:val="00D12DE3"/>
    <w:rsid w:val="00D40EE8"/>
    <w:rsid w:val="00D66A48"/>
    <w:rsid w:val="00D74B07"/>
    <w:rsid w:val="00D9119A"/>
    <w:rsid w:val="00DD0FFE"/>
    <w:rsid w:val="00DD7558"/>
    <w:rsid w:val="00DF7EE6"/>
    <w:rsid w:val="00E01F33"/>
    <w:rsid w:val="00E07657"/>
    <w:rsid w:val="00E11DF7"/>
    <w:rsid w:val="00E1220B"/>
    <w:rsid w:val="00E350F0"/>
    <w:rsid w:val="00E421DE"/>
    <w:rsid w:val="00E46FC0"/>
    <w:rsid w:val="00E533CB"/>
    <w:rsid w:val="00E72357"/>
    <w:rsid w:val="00E8506E"/>
    <w:rsid w:val="00E9071C"/>
    <w:rsid w:val="00E9501A"/>
    <w:rsid w:val="00EC5606"/>
    <w:rsid w:val="00ED3E44"/>
    <w:rsid w:val="00EF3689"/>
    <w:rsid w:val="00F436C9"/>
    <w:rsid w:val="00F7006B"/>
    <w:rsid w:val="00F91E97"/>
    <w:rsid w:val="00FA2B90"/>
    <w:rsid w:val="00FE7C5E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styleId="af2">
    <w:name w:val="No Spacing"/>
    <w:uiPriority w:val="1"/>
    <w:qFormat/>
    <w:rsid w:val="0077123F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C1522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1522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15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styleId="af2">
    <w:name w:val="No Spacing"/>
    <w:uiPriority w:val="1"/>
    <w:qFormat/>
    <w:rsid w:val="0077123F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C1522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1522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15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rostov-goro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iroda@rostov-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roda@rostov-go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tov-goro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9982-5CCD-4E0D-B758-48A4A3A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2022-11-24T09:03:00Z</cp:lastPrinted>
  <dcterms:created xsi:type="dcterms:W3CDTF">2023-03-23T06:37:00Z</dcterms:created>
  <dcterms:modified xsi:type="dcterms:W3CDTF">2023-03-23T06:37:00Z</dcterms:modified>
</cp:coreProperties>
</file>